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490" w:rsidRPr="00B873BE" w:rsidRDefault="008A1490" w:rsidP="00B873BE">
      <w:pPr>
        <w:autoSpaceDE w:val="0"/>
        <w:autoSpaceDN w:val="0"/>
        <w:adjustRightInd w:val="0"/>
        <w:ind w:right="360"/>
        <w:rPr>
          <w:rFonts w:ascii="黑体" w:eastAsia="黑体" w:hAnsi="黑体" w:cs="仿宋_GB2312"/>
          <w:sz w:val="32"/>
          <w:szCs w:val="32"/>
        </w:rPr>
      </w:pPr>
      <w:r w:rsidRPr="00B873BE">
        <w:rPr>
          <w:rFonts w:ascii="黑体" w:eastAsia="黑体" w:hAnsi="黑体" w:cs="仿宋_GB2312" w:hint="eastAsia"/>
          <w:sz w:val="32"/>
          <w:szCs w:val="32"/>
        </w:rPr>
        <w:t>附件</w:t>
      </w:r>
      <w:r w:rsidR="003945AE" w:rsidRPr="00B873BE">
        <w:rPr>
          <w:rFonts w:ascii="黑体" w:eastAsia="黑体" w:hAnsi="黑体" w:cs="仿宋_GB2312" w:hint="eastAsia"/>
          <w:sz w:val="32"/>
          <w:szCs w:val="32"/>
        </w:rPr>
        <w:t>1：</w:t>
      </w:r>
    </w:p>
    <w:p w:rsidR="00995DA0" w:rsidRDefault="00995DA0" w:rsidP="00995DA0">
      <w:pPr>
        <w:rPr>
          <w:rFonts w:ascii="宋体" w:eastAsia="宋体" w:hAnsi="宋体" w:hint="eastAsia"/>
          <w:b/>
          <w:sz w:val="32"/>
          <w:szCs w:val="44"/>
        </w:rPr>
      </w:pPr>
    </w:p>
    <w:p w:rsidR="007A10BC" w:rsidRPr="00995DA0" w:rsidRDefault="008A1490" w:rsidP="00995DA0">
      <w:pPr>
        <w:pStyle w:val="a6"/>
        <w:numPr>
          <w:ilvl w:val="0"/>
          <w:numId w:val="1"/>
        </w:numPr>
        <w:ind w:firstLineChars="0"/>
        <w:rPr>
          <w:rFonts w:ascii="宋体" w:eastAsia="宋体" w:hAnsi="宋体"/>
          <w:b/>
          <w:sz w:val="32"/>
          <w:szCs w:val="44"/>
        </w:rPr>
      </w:pPr>
      <w:r w:rsidRPr="00995DA0">
        <w:rPr>
          <w:rFonts w:ascii="宋体" w:eastAsia="宋体" w:hAnsi="宋体" w:hint="eastAsia"/>
          <w:b/>
          <w:sz w:val="32"/>
          <w:szCs w:val="44"/>
        </w:rPr>
        <w:t>信息通信网络机务员申报条件</w:t>
      </w:r>
    </w:p>
    <w:p w:rsidR="008A1490" w:rsidRPr="008A1490" w:rsidRDefault="008A1490" w:rsidP="008A1490">
      <w:pPr>
        <w:ind w:firstLineChars="200" w:firstLine="562"/>
        <w:rPr>
          <w:rFonts w:ascii="宋体" w:eastAsia="宋体" w:hAnsi="宋体"/>
          <w:b/>
          <w:sz w:val="28"/>
          <w:szCs w:val="32"/>
        </w:rPr>
      </w:pPr>
      <w:r w:rsidRPr="008A1490">
        <w:rPr>
          <w:rFonts w:ascii="宋体" w:eastAsia="宋体" w:hAnsi="宋体" w:hint="eastAsia"/>
          <w:b/>
          <w:sz w:val="28"/>
          <w:szCs w:val="32"/>
        </w:rPr>
        <w:t>一、具备以下条件之一者,可申报二级/技师:</w:t>
      </w:r>
    </w:p>
    <w:p w:rsidR="008A1490" w:rsidRPr="008A1490" w:rsidRDefault="008A1490" w:rsidP="008A1490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8A1490">
        <w:rPr>
          <w:rFonts w:ascii="宋体" w:eastAsia="宋体" w:hAnsi="宋体" w:hint="eastAsia"/>
          <w:sz w:val="28"/>
          <w:szCs w:val="32"/>
        </w:rPr>
        <w:t>1、取得本职业三级/高级工职业资格证书(技能等级证书)后，累计从事本职业工作4年(含)以上。</w:t>
      </w:r>
    </w:p>
    <w:p w:rsidR="008A1490" w:rsidRPr="008A1490" w:rsidRDefault="008A1490" w:rsidP="008A1490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8A1490">
        <w:rPr>
          <w:rFonts w:ascii="宋体" w:eastAsia="宋体" w:hAnsi="宋体" w:hint="eastAsia"/>
          <w:sz w:val="28"/>
          <w:szCs w:val="32"/>
        </w:rPr>
        <w:t>2、取得本职业三级/高级工职业资格证书(技能等级证书)的高级技工学校、技师学院毕业生,累计从事本职业或相关职业工作3年(含)以上;或取得本职业或相关职业预备技师证书的技师学院毕业生, 累计从事本职业或相关职业工作2年(含)以上。</w:t>
      </w:r>
    </w:p>
    <w:p w:rsidR="008A1490" w:rsidRPr="008A1490" w:rsidRDefault="008A1490" w:rsidP="008A1490">
      <w:pPr>
        <w:ind w:firstLineChars="200" w:firstLine="562"/>
        <w:rPr>
          <w:rFonts w:ascii="宋体" w:eastAsia="宋体" w:hAnsi="宋体"/>
          <w:b/>
          <w:sz w:val="28"/>
          <w:szCs w:val="32"/>
        </w:rPr>
      </w:pPr>
      <w:r w:rsidRPr="008A1490">
        <w:rPr>
          <w:rFonts w:ascii="宋体" w:eastAsia="宋体" w:hAnsi="宋体" w:hint="eastAsia"/>
          <w:b/>
          <w:sz w:val="28"/>
          <w:szCs w:val="32"/>
        </w:rPr>
        <w:t>二、具备以下条件者,可申报一级/高级技师:</w:t>
      </w:r>
    </w:p>
    <w:p w:rsidR="008A1490" w:rsidRPr="008A1490" w:rsidRDefault="008A1490" w:rsidP="008A1490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8A1490">
        <w:rPr>
          <w:rFonts w:ascii="宋体" w:eastAsia="宋体" w:hAnsi="宋体" w:hint="eastAsia"/>
          <w:sz w:val="28"/>
          <w:szCs w:val="32"/>
        </w:rPr>
        <w:t>取得本职业二级/技师职业资</w:t>
      </w:r>
      <w:bookmarkStart w:id="0" w:name="_GoBack"/>
      <w:bookmarkEnd w:id="0"/>
      <w:r w:rsidRPr="008A1490">
        <w:rPr>
          <w:rFonts w:ascii="宋体" w:eastAsia="宋体" w:hAnsi="宋体" w:hint="eastAsia"/>
          <w:sz w:val="28"/>
          <w:szCs w:val="32"/>
        </w:rPr>
        <w:t>格证书(技能等级证书)后, 累计从事本职业或相关职业工作4年(含)以上。</w:t>
      </w:r>
    </w:p>
    <w:p w:rsidR="00986329" w:rsidRDefault="00986329" w:rsidP="00995DA0">
      <w:pPr>
        <w:rPr>
          <w:rFonts w:ascii="宋体" w:eastAsia="宋体" w:hAnsi="宋体" w:hint="eastAsia"/>
          <w:b/>
          <w:sz w:val="32"/>
          <w:szCs w:val="44"/>
        </w:rPr>
      </w:pPr>
    </w:p>
    <w:p w:rsidR="00995DA0" w:rsidRDefault="00995DA0" w:rsidP="00995DA0">
      <w:pPr>
        <w:rPr>
          <w:rFonts w:ascii="宋体" w:eastAsia="宋体" w:hAnsi="宋体" w:hint="eastAsia"/>
          <w:b/>
          <w:sz w:val="32"/>
          <w:szCs w:val="44"/>
        </w:rPr>
      </w:pPr>
    </w:p>
    <w:p w:rsidR="008A1490" w:rsidRPr="00995DA0" w:rsidRDefault="008A1490" w:rsidP="00995DA0">
      <w:pPr>
        <w:pStyle w:val="a6"/>
        <w:numPr>
          <w:ilvl w:val="0"/>
          <w:numId w:val="1"/>
        </w:numPr>
        <w:ind w:firstLineChars="0"/>
        <w:rPr>
          <w:rFonts w:ascii="宋体" w:eastAsia="宋体" w:hAnsi="宋体"/>
          <w:b/>
          <w:sz w:val="32"/>
          <w:szCs w:val="44"/>
        </w:rPr>
      </w:pPr>
      <w:r w:rsidRPr="00995DA0">
        <w:rPr>
          <w:rFonts w:ascii="宋体" w:eastAsia="宋体" w:hAnsi="宋体" w:hint="eastAsia"/>
          <w:b/>
          <w:sz w:val="32"/>
          <w:szCs w:val="44"/>
        </w:rPr>
        <w:t>信息通信网络线</w:t>
      </w:r>
      <w:proofErr w:type="gramStart"/>
      <w:r w:rsidRPr="00995DA0">
        <w:rPr>
          <w:rFonts w:ascii="宋体" w:eastAsia="宋体" w:hAnsi="宋体" w:hint="eastAsia"/>
          <w:b/>
          <w:sz w:val="32"/>
          <w:szCs w:val="44"/>
        </w:rPr>
        <w:t>务</w:t>
      </w:r>
      <w:proofErr w:type="gramEnd"/>
      <w:r w:rsidRPr="00995DA0">
        <w:rPr>
          <w:rFonts w:ascii="宋体" w:eastAsia="宋体" w:hAnsi="宋体" w:hint="eastAsia"/>
          <w:b/>
          <w:sz w:val="32"/>
          <w:szCs w:val="44"/>
        </w:rPr>
        <w:t>员申报条件</w:t>
      </w:r>
    </w:p>
    <w:p w:rsidR="008A1490" w:rsidRPr="008A1490" w:rsidRDefault="008A1490" w:rsidP="008A1490">
      <w:pPr>
        <w:ind w:firstLineChars="200" w:firstLine="562"/>
        <w:rPr>
          <w:rFonts w:ascii="宋体" w:eastAsia="宋体" w:hAnsi="宋体"/>
          <w:b/>
          <w:sz w:val="28"/>
          <w:szCs w:val="32"/>
        </w:rPr>
      </w:pPr>
      <w:r w:rsidRPr="008A1490">
        <w:rPr>
          <w:rFonts w:ascii="宋体" w:eastAsia="宋体" w:hAnsi="宋体" w:hint="eastAsia"/>
          <w:b/>
          <w:sz w:val="28"/>
          <w:szCs w:val="32"/>
        </w:rPr>
        <w:t>一、具备以下条件之一者,可申报二级/技师:</w:t>
      </w:r>
    </w:p>
    <w:p w:rsidR="008A1490" w:rsidRPr="008A1490" w:rsidRDefault="008A1490" w:rsidP="008A1490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8A1490">
        <w:rPr>
          <w:rFonts w:ascii="宋体" w:eastAsia="宋体" w:hAnsi="宋体" w:hint="eastAsia"/>
          <w:sz w:val="28"/>
          <w:szCs w:val="32"/>
        </w:rPr>
        <w:t>1、取得本职业或相关职业三级/高级工职业资格证书(技能等级证书)后，累计从事本职业或相关职业工作4年(含)以上。</w:t>
      </w:r>
    </w:p>
    <w:p w:rsidR="008A1490" w:rsidRPr="008A1490" w:rsidRDefault="008A1490" w:rsidP="008A1490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8A1490">
        <w:rPr>
          <w:rFonts w:ascii="宋体" w:eastAsia="宋体" w:hAnsi="宋体" w:hint="eastAsia"/>
          <w:sz w:val="28"/>
          <w:szCs w:val="32"/>
        </w:rPr>
        <w:t>2、取得本职业或相关职业三级/高级工职业资格证书(技能等级证书)的高级技工学校、技师学院毕业生,累计从事本职业或相关职业工作3年(含)以上;或取得本职业或相关职业预备技师证书的技师学</w:t>
      </w:r>
      <w:r w:rsidRPr="008A1490">
        <w:rPr>
          <w:rFonts w:ascii="宋体" w:eastAsia="宋体" w:hAnsi="宋体" w:hint="eastAsia"/>
          <w:sz w:val="28"/>
          <w:szCs w:val="32"/>
        </w:rPr>
        <w:lastRenderedPageBreak/>
        <w:t>院毕业生, 累计从事本职业或相关职业工作2年(含)以上。</w:t>
      </w:r>
    </w:p>
    <w:p w:rsidR="008A1490" w:rsidRPr="008A1490" w:rsidRDefault="008A1490" w:rsidP="008A1490">
      <w:pPr>
        <w:ind w:firstLineChars="200" w:firstLine="562"/>
        <w:rPr>
          <w:rFonts w:ascii="宋体" w:eastAsia="宋体" w:hAnsi="宋体"/>
          <w:b/>
          <w:sz w:val="28"/>
          <w:szCs w:val="32"/>
        </w:rPr>
      </w:pPr>
      <w:r w:rsidRPr="008A1490">
        <w:rPr>
          <w:rFonts w:ascii="宋体" w:eastAsia="宋体" w:hAnsi="宋体" w:hint="eastAsia"/>
          <w:b/>
          <w:sz w:val="28"/>
          <w:szCs w:val="32"/>
        </w:rPr>
        <w:t>二、具备以下条件者,可申报一级/高级技师:</w:t>
      </w:r>
    </w:p>
    <w:p w:rsidR="008A1490" w:rsidRPr="008A1490" w:rsidRDefault="008A1490" w:rsidP="008A1490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8A1490">
        <w:rPr>
          <w:rFonts w:ascii="宋体" w:eastAsia="宋体" w:hAnsi="宋体" w:hint="eastAsia"/>
          <w:sz w:val="28"/>
          <w:szCs w:val="32"/>
        </w:rPr>
        <w:t>1、取得本职业或相关职业二级/技师职业资格证书(技能等级证书)后, 累计从事本职业或相关职业工作4年(含)以上。</w:t>
      </w:r>
    </w:p>
    <w:p w:rsidR="008A1490" w:rsidRDefault="008A1490" w:rsidP="008A1490">
      <w:pPr>
        <w:rPr>
          <w:rFonts w:ascii="宋体" w:eastAsia="宋体" w:hAnsi="宋体" w:hint="eastAsia"/>
          <w:sz w:val="28"/>
          <w:szCs w:val="32"/>
        </w:rPr>
      </w:pPr>
    </w:p>
    <w:p w:rsidR="00995DA0" w:rsidRDefault="00995DA0" w:rsidP="008A1490">
      <w:pPr>
        <w:rPr>
          <w:rFonts w:ascii="宋体" w:eastAsia="宋体" w:hAnsi="宋体"/>
          <w:sz w:val="28"/>
          <w:szCs w:val="32"/>
        </w:rPr>
      </w:pPr>
    </w:p>
    <w:p w:rsidR="008A1490" w:rsidRPr="00995DA0" w:rsidRDefault="008A1490" w:rsidP="00995DA0">
      <w:pPr>
        <w:pStyle w:val="a6"/>
        <w:numPr>
          <w:ilvl w:val="0"/>
          <w:numId w:val="1"/>
        </w:numPr>
        <w:ind w:firstLineChars="0"/>
        <w:rPr>
          <w:rFonts w:ascii="方正小标宋简体" w:eastAsia="方正小标宋简体" w:hAnsi="仿宋"/>
          <w:sz w:val="28"/>
          <w:szCs w:val="44"/>
        </w:rPr>
      </w:pPr>
      <w:r w:rsidRPr="00995DA0">
        <w:rPr>
          <w:rFonts w:ascii="宋体" w:eastAsia="宋体" w:hAnsi="宋体" w:hint="eastAsia"/>
          <w:b/>
          <w:sz w:val="32"/>
          <w:szCs w:val="44"/>
        </w:rPr>
        <w:t>信息通信网络运行管理员申报条件</w:t>
      </w:r>
    </w:p>
    <w:p w:rsidR="008A1490" w:rsidRPr="008A1490" w:rsidRDefault="008A1490" w:rsidP="008A1490">
      <w:pPr>
        <w:ind w:firstLineChars="200" w:firstLine="562"/>
        <w:rPr>
          <w:rFonts w:ascii="宋体" w:eastAsia="宋体" w:hAnsi="宋体"/>
          <w:b/>
          <w:sz w:val="28"/>
          <w:szCs w:val="32"/>
        </w:rPr>
      </w:pPr>
      <w:r w:rsidRPr="008A1490">
        <w:rPr>
          <w:rFonts w:ascii="宋体" w:eastAsia="宋体" w:hAnsi="宋体" w:hint="eastAsia"/>
          <w:b/>
          <w:sz w:val="28"/>
          <w:szCs w:val="32"/>
        </w:rPr>
        <w:t>一、具备以下条件之一者,可申报二级/技师:</w:t>
      </w:r>
    </w:p>
    <w:p w:rsidR="008A1490" w:rsidRPr="008A1490" w:rsidRDefault="008A1490" w:rsidP="008A1490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8A1490">
        <w:rPr>
          <w:rFonts w:ascii="宋体" w:eastAsia="宋体" w:hAnsi="宋体" w:hint="eastAsia"/>
          <w:sz w:val="28"/>
          <w:szCs w:val="32"/>
        </w:rPr>
        <w:t>1、取得本职业或相关职业三级/高级工职业资格证书(技能等级证书)后，累计从事本职业或相关职业工作4年(含)以上。</w:t>
      </w:r>
    </w:p>
    <w:p w:rsidR="008A1490" w:rsidRPr="008A1490" w:rsidRDefault="008A1490" w:rsidP="008A1490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8A1490">
        <w:rPr>
          <w:rFonts w:ascii="宋体" w:eastAsia="宋体" w:hAnsi="宋体" w:hint="eastAsia"/>
          <w:sz w:val="28"/>
          <w:szCs w:val="32"/>
        </w:rPr>
        <w:t>2、取得本职业或相关职业三级/高级工职业资格证书(技能等级证书)的高级技工学校、技师学院毕业生,累计从事本职业或相关职业工作3年(含)以上;或取得本职业或相关职业预备技师证书的技师学院毕业生, 累计从事本职业或相关职业工作2年(含)以上。</w:t>
      </w:r>
    </w:p>
    <w:p w:rsidR="008A1490" w:rsidRPr="00986329" w:rsidRDefault="008A1490" w:rsidP="00986329">
      <w:pPr>
        <w:ind w:firstLineChars="200" w:firstLine="562"/>
        <w:rPr>
          <w:rFonts w:ascii="宋体" w:eastAsia="宋体" w:hAnsi="宋体"/>
          <w:b/>
          <w:sz w:val="28"/>
          <w:szCs w:val="32"/>
        </w:rPr>
      </w:pPr>
      <w:r w:rsidRPr="00986329">
        <w:rPr>
          <w:rFonts w:ascii="宋体" w:eastAsia="宋体" w:hAnsi="宋体" w:hint="eastAsia"/>
          <w:b/>
          <w:sz w:val="28"/>
          <w:szCs w:val="32"/>
        </w:rPr>
        <w:t>二、具备以下条件者,可申报一级/高级技师:</w:t>
      </w:r>
    </w:p>
    <w:p w:rsidR="008A1490" w:rsidRPr="008A1490" w:rsidRDefault="008A1490" w:rsidP="008A1490">
      <w:pPr>
        <w:ind w:firstLineChars="200" w:firstLine="560"/>
        <w:rPr>
          <w:rFonts w:ascii="宋体" w:eastAsia="宋体" w:hAnsi="宋体"/>
          <w:sz w:val="28"/>
          <w:szCs w:val="32"/>
        </w:rPr>
      </w:pPr>
      <w:r w:rsidRPr="008A1490">
        <w:rPr>
          <w:rFonts w:ascii="宋体" w:eastAsia="宋体" w:hAnsi="宋体" w:hint="eastAsia"/>
          <w:sz w:val="28"/>
          <w:szCs w:val="32"/>
        </w:rPr>
        <w:t>1、取得本职业或相关职业二级/技师职业资格证书(技能等级证书)后, 累计从事本职业或相关职业工作4年(含)以上。</w:t>
      </w:r>
    </w:p>
    <w:p w:rsidR="008A1490" w:rsidRPr="008A1490" w:rsidRDefault="008A1490" w:rsidP="008A1490">
      <w:pPr>
        <w:rPr>
          <w:rFonts w:ascii="宋体" w:eastAsia="宋体" w:hAnsi="宋体"/>
          <w:sz w:val="24"/>
          <w:szCs w:val="32"/>
        </w:rPr>
      </w:pPr>
    </w:p>
    <w:p w:rsidR="008A1490" w:rsidRPr="008A1490" w:rsidRDefault="008A1490" w:rsidP="008A1490">
      <w:pPr>
        <w:rPr>
          <w:rFonts w:ascii="宋体" w:eastAsia="宋体" w:hAnsi="宋体"/>
          <w:sz w:val="20"/>
        </w:rPr>
      </w:pPr>
    </w:p>
    <w:sectPr w:rsidR="008A1490" w:rsidRPr="008A14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232" w:rsidRDefault="00057232" w:rsidP="008A1490">
      <w:r>
        <w:separator/>
      </w:r>
    </w:p>
  </w:endnote>
  <w:endnote w:type="continuationSeparator" w:id="0">
    <w:p w:rsidR="00057232" w:rsidRDefault="00057232" w:rsidP="008A1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232" w:rsidRDefault="00057232" w:rsidP="008A1490">
      <w:r>
        <w:separator/>
      </w:r>
    </w:p>
  </w:footnote>
  <w:footnote w:type="continuationSeparator" w:id="0">
    <w:p w:rsidR="00057232" w:rsidRDefault="00057232" w:rsidP="008A14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B256B"/>
    <w:multiLevelType w:val="hybridMultilevel"/>
    <w:tmpl w:val="A502D18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28A"/>
    <w:rsid w:val="00057232"/>
    <w:rsid w:val="00106C8E"/>
    <w:rsid w:val="0035344E"/>
    <w:rsid w:val="003945AE"/>
    <w:rsid w:val="005E328A"/>
    <w:rsid w:val="00676341"/>
    <w:rsid w:val="007A10BC"/>
    <w:rsid w:val="008A1490"/>
    <w:rsid w:val="00986329"/>
    <w:rsid w:val="00995DA0"/>
    <w:rsid w:val="009A46FE"/>
    <w:rsid w:val="00B8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1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14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1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149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8632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86329"/>
    <w:rPr>
      <w:sz w:val="18"/>
      <w:szCs w:val="18"/>
    </w:rPr>
  </w:style>
  <w:style w:type="paragraph" w:styleId="a6">
    <w:name w:val="List Paragraph"/>
    <w:basedOn w:val="a"/>
    <w:uiPriority w:val="34"/>
    <w:qFormat/>
    <w:rsid w:val="00995DA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1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14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1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149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8632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86329"/>
    <w:rPr>
      <w:sz w:val="18"/>
      <w:szCs w:val="18"/>
    </w:rPr>
  </w:style>
  <w:style w:type="paragraph" w:styleId="a6">
    <w:name w:val="List Paragraph"/>
    <w:basedOn w:val="a"/>
    <w:uiPriority w:val="34"/>
    <w:qFormat/>
    <w:rsid w:val="00995DA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129</Words>
  <Characters>739</Characters>
  <Application>Microsoft Office Word</Application>
  <DocSecurity>0</DocSecurity>
  <Lines>6</Lines>
  <Paragraphs>1</Paragraphs>
  <ScaleCrop>false</ScaleCrop>
  <Company>china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2019-07-23T05:51:00Z</cp:lastPrinted>
  <dcterms:created xsi:type="dcterms:W3CDTF">2019-07-23T05:48:00Z</dcterms:created>
  <dcterms:modified xsi:type="dcterms:W3CDTF">2019-07-25T02:54:00Z</dcterms:modified>
</cp:coreProperties>
</file>