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0DFC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附3</w:t>
      </w:r>
    </w:p>
    <w:p w14:paraId="4AEDFE91">
      <w:pPr>
        <w:pStyle w:val="3"/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14:paraId="66EBF8B0">
      <w:pPr>
        <w:pStyle w:val="3"/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14:paraId="40AC306D">
      <w:pPr>
        <w:pStyle w:val="3"/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14:paraId="4A248E46">
      <w:pPr>
        <w:pStyle w:val="3"/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14:paraId="1C2509F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数据安全事件应急处置工作</w:t>
      </w:r>
    </w:p>
    <w:p w14:paraId="1FB8238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总结报告（模板）</w:t>
      </w:r>
    </w:p>
    <w:p w14:paraId="184EA2A6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</w:p>
    <w:p w14:paraId="0CD2E498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</w:p>
    <w:p w14:paraId="13D2974A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</w:p>
    <w:p w14:paraId="7E9ED924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</w:p>
    <w:p w14:paraId="3C9BA701">
      <w:pPr>
        <w:rPr>
          <w:sz w:val="32"/>
          <w:szCs w:val="32"/>
        </w:rPr>
      </w:pPr>
    </w:p>
    <w:p w14:paraId="3E6DEDA9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</w:p>
    <w:p w14:paraId="621CEF17">
      <w:pPr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</w:rPr>
        <w:t xml:space="preserve">   </w:t>
      </w:r>
      <w:r>
        <w:rPr>
          <w:rFonts w:eastAsia="黑体"/>
          <w:sz w:val="32"/>
          <w:szCs w:val="32"/>
        </w:rPr>
        <w:t xml:space="preserve"> 填 报 单 位：</w:t>
      </w:r>
      <w:r>
        <w:rPr>
          <w:rFonts w:eastAsia="仿宋_GB2312"/>
          <w:sz w:val="32"/>
          <w:szCs w:val="32"/>
          <w:u w:val="single"/>
        </w:rPr>
        <w:t xml:space="preserve">                    （加盖公章）</w:t>
      </w:r>
    </w:p>
    <w:p w14:paraId="7D98E7B8">
      <w:pPr>
        <w:pStyle w:val="3"/>
        <w:spacing w:after="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填 报 日 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年       月     日      </w:t>
      </w:r>
    </w:p>
    <w:p w14:paraId="60C5C72B">
      <w:pPr>
        <w:pStyle w:val="3"/>
        <w:spacing w:after="0"/>
        <w:rPr>
          <w:rFonts w:ascii="Times New Roman" w:hAnsi="Times New Roman" w:eastAsia="黑体" w:cs="Times New Roman"/>
          <w:sz w:val="30"/>
          <w:szCs w:val="30"/>
        </w:rPr>
      </w:pPr>
    </w:p>
    <w:p w14:paraId="5A77CB04">
      <w:pPr>
        <w:pStyle w:val="3"/>
        <w:spacing w:after="0"/>
        <w:rPr>
          <w:rFonts w:ascii="Times New Roman" w:hAnsi="Times New Roman" w:eastAsia="黑体" w:cs="Times New Roman"/>
          <w:sz w:val="30"/>
          <w:szCs w:val="30"/>
        </w:rPr>
      </w:pPr>
    </w:p>
    <w:p w14:paraId="094850DD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2C92ED3D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</w:p>
    <w:p w14:paraId="50821DC8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</w:p>
    <w:p w14:paraId="3869AACD">
      <w:pPr>
        <w:pStyle w:val="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84D78DE">
      <w:pPr>
        <w:jc w:val="center"/>
        <w:rPr>
          <w:rFonts w:eastAsia="方正小标宋简体"/>
          <w:sz w:val="36"/>
          <w:szCs w:val="28"/>
        </w:rPr>
      </w:pPr>
      <w:r>
        <w:rPr>
          <w:rFonts w:eastAsia="方正小标宋简体"/>
          <w:sz w:val="36"/>
          <w:szCs w:val="28"/>
        </w:rPr>
        <w:t>填 写 说 明</w:t>
      </w:r>
    </w:p>
    <w:p w14:paraId="7CE3EAEE">
      <w:pPr>
        <w:pStyle w:val="3"/>
        <w:spacing w:after="0"/>
        <w:rPr>
          <w:rFonts w:ascii="Times New Roman" w:hAnsi="Times New Roman" w:eastAsia="仿宋_GB2312" w:cs="Times New Roman"/>
          <w:sz w:val="32"/>
          <w:szCs w:val="32"/>
        </w:rPr>
      </w:pPr>
    </w:p>
    <w:p w14:paraId="17866BA0">
      <w:pPr>
        <w:ind w:left="105" w:leftChars="50"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报告材料应客观、真实，不得弄虚作假，不涉及国家秘密, 填报单位对所提交材料的真实性负责。</w:t>
      </w:r>
    </w:p>
    <w:p w14:paraId="1AAC739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本报告除表格外，其他各项填报要求：A4幅面编辑,正文应采用仿宋_GB2312三号字，单倍行间距，两端对齐，一级标题三号黑体，二级标题为三号楷体_GB2312加粗。</w:t>
      </w:r>
    </w:p>
    <w:p w14:paraId="5BD1AAD0">
      <w:pPr>
        <w:ind w:left="105" w:leftChars="50"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需在报告首页加盖公章。</w:t>
      </w:r>
    </w:p>
    <w:p w14:paraId="1EF505C1">
      <w:pPr>
        <w:ind w:left="105" w:leftChars="50" w:firstLine="480" w:firstLineChars="150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4. 本报告未经允许不得公开。</w:t>
      </w:r>
    </w:p>
    <w:p w14:paraId="6C0B0837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一、事件基本情况</w:t>
      </w:r>
    </w:p>
    <w:p w14:paraId="39010A7A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（包括数据安全事件的起因、经过、真实性、责任落实等情况，评估事件造成的影响和损失等）</w:t>
      </w:r>
    </w:p>
    <w:p w14:paraId="32A1E6E4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二、已采取的处置措施</w:t>
      </w:r>
    </w:p>
    <w:p w14:paraId="31DD48FD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（包括数据处理者在管理制度、技术保护、人员管理等方面采取的处置措施</w:t>
      </w:r>
      <w:r>
        <w:rPr>
          <w:rFonts w:hint="eastAsia" w:eastAsia="仿宋_GB2312"/>
          <w:sz w:val="32"/>
          <w:szCs w:val="32"/>
        </w:rPr>
        <w:t>及针对本次数据安全事件可能造成的危害已采取的应急手段、用户合法权益保护告知情况等</w:t>
      </w:r>
      <w:r>
        <w:rPr>
          <w:rFonts w:eastAsia="仿宋_GB2312"/>
          <w:sz w:val="32"/>
          <w:szCs w:val="32"/>
        </w:rPr>
        <w:t>）</w:t>
      </w:r>
    </w:p>
    <w:p w14:paraId="5BFBBA3C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三、后续提升改进计划</w:t>
      </w:r>
    </w:p>
    <w:p w14:paraId="3DE08DD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（包括针对相关数据安全事件情况，进一步提升数据安全保护能力的相关措施）</w:t>
      </w:r>
    </w:p>
    <w:p w14:paraId="14A92301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四、工作经验总结</w:t>
      </w:r>
    </w:p>
    <w:p w14:paraId="7021996A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（针对此类数据安全事件，总结分析事件防范和应急处置工作的经验教训等）</w:t>
      </w:r>
    </w:p>
    <w:p w14:paraId="38C2E6FC">
      <w:pPr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五、其他事项</w:t>
      </w:r>
    </w:p>
    <w:p w14:paraId="299CD848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（其他需补充说明的事项）</w:t>
      </w:r>
    </w:p>
    <w:p w14:paraId="2F02B3EB">
      <w:pPr>
        <w:pStyle w:val="3"/>
        <w:spacing w:after="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62331A9E">
      <w:pPr>
        <w:pStyle w:val="3"/>
        <w:spacing w:after="0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sz w:val="32"/>
          <w:szCs w:val="32"/>
        </w:rPr>
        <w:t>请随附数据安全事件应急处置相关证明材料</w:t>
      </w:r>
    </w:p>
    <w:p w14:paraId="0E55AC44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95DD9F-3270-4CCF-99D0-D2FE2667BB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01FAB1-8D25-4C49-BF9B-9033500A0B0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0311ED-11AC-4B12-8789-E781BF824D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CD5B4B-E283-443A-8F5E-52108BFF24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7FF3D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852EF"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A852EF"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264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15095"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B15095"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1NTg0MzExMTBkNWEzOTU1NWU3MmU4NTBhMjcifQ=="/>
  </w:docVars>
  <w:rsids>
    <w:rsidRoot w:val="002609BE"/>
    <w:rsid w:val="001425BD"/>
    <w:rsid w:val="00153F56"/>
    <w:rsid w:val="00167CEE"/>
    <w:rsid w:val="001B5D9F"/>
    <w:rsid w:val="001C1569"/>
    <w:rsid w:val="001E7A87"/>
    <w:rsid w:val="001F06A9"/>
    <w:rsid w:val="00214EDB"/>
    <w:rsid w:val="00250627"/>
    <w:rsid w:val="00255C14"/>
    <w:rsid w:val="002609BE"/>
    <w:rsid w:val="002C2C7E"/>
    <w:rsid w:val="002D0A25"/>
    <w:rsid w:val="002D4D6B"/>
    <w:rsid w:val="003325E3"/>
    <w:rsid w:val="00345DF0"/>
    <w:rsid w:val="00376B4A"/>
    <w:rsid w:val="003D2F65"/>
    <w:rsid w:val="004A6481"/>
    <w:rsid w:val="00591F5E"/>
    <w:rsid w:val="006314CD"/>
    <w:rsid w:val="00647428"/>
    <w:rsid w:val="0068404D"/>
    <w:rsid w:val="006D082E"/>
    <w:rsid w:val="00701B13"/>
    <w:rsid w:val="007A4ABE"/>
    <w:rsid w:val="00827C5E"/>
    <w:rsid w:val="00882BBC"/>
    <w:rsid w:val="00921564"/>
    <w:rsid w:val="009648C6"/>
    <w:rsid w:val="0098392E"/>
    <w:rsid w:val="009C513C"/>
    <w:rsid w:val="00AB36B6"/>
    <w:rsid w:val="00C36905"/>
    <w:rsid w:val="00CF4305"/>
    <w:rsid w:val="00D053D9"/>
    <w:rsid w:val="00D1088B"/>
    <w:rsid w:val="00D6574F"/>
    <w:rsid w:val="00DD3E96"/>
    <w:rsid w:val="00DE1166"/>
    <w:rsid w:val="00DE4B02"/>
    <w:rsid w:val="00DF12D6"/>
    <w:rsid w:val="00E96F62"/>
    <w:rsid w:val="00EA20D4"/>
    <w:rsid w:val="00EC2279"/>
    <w:rsid w:val="00F03CB6"/>
    <w:rsid w:val="00F64005"/>
    <w:rsid w:val="00F706A4"/>
    <w:rsid w:val="014A4B87"/>
    <w:rsid w:val="05575B64"/>
    <w:rsid w:val="05DB66F5"/>
    <w:rsid w:val="073861C2"/>
    <w:rsid w:val="09527B2C"/>
    <w:rsid w:val="0B8F6E4C"/>
    <w:rsid w:val="0DC53787"/>
    <w:rsid w:val="0E1620A2"/>
    <w:rsid w:val="0F98640D"/>
    <w:rsid w:val="10066B98"/>
    <w:rsid w:val="1106123C"/>
    <w:rsid w:val="130E34BC"/>
    <w:rsid w:val="13E93B22"/>
    <w:rsid w:val="145C3DC3"/>
    <w:rsid w:val="14D72A6E"/>
    <w:rsid w:val="19087C82"/>
    <w:rsid w:val="19F618F8"/>
    <w:rsid w:val="1A297944"/>
    <w:rsid w:val="1B7F557F"/>
    <w:rsid w:val="1E560BB7"/>
    <w:rsid w:val="1F1E3599"/>
    <w:rsid w:val="1F6D4EA2"/>
    <w:rsid w:val="22E76282"/>
    <w:rsid w:val="23080BBE"/>
    <w:rsid w:val="2366189C"/>
    <w:rsid w:val="26896454"/>
    <w:rsid w:val="271B3826"/>
    <w:rsid w:val="28884063"/>
    <w:rsid w:val="2EB45BB2"/>
    <w:rsid w:val="2EDE3D16"/>
    <w:rsid w:val="35906305"/>
    <w:rsid w:val="35D00DF7"/>
    <w:rsid w:val="36206E51"/>
    <w:rsid w:val="37481F9C"/>
    <w:rsid w:val="39BC73C2"/>
    <w:rsid w:val="3A3D7872"/>
    <w:rsid w:val="3A940645"/>
    <w:rsid w:val="3AE55345"/>
    <w:rsid w:val="3F8A64BB"/>
    <w:rsid w:val="404E64E0"/>
    <w:rsid w:val="4056689F"/>
    <w:rsid w:val="4321422E"/>
    <w:rsid w:val="43BC29BB"/>
    <w:rsid w:val="469A5235"/>
    <w:rsid w:val="493F20C4"/>
    <w:rsid w:val="4A981374"/>
    <w:rsid w:val="4C1633E8"/>
    <w:rsid w:val="4CD3324F"/>
    <w:rsid w:val="4CE43A2D"/>
    <w:rsid w:val="506405D6"/>
    <w:rsid w:val="516E23CE"/>
    <w:rsid w:val="51EA4D78"/>
    <w:rsid w:val="520858AB"/>
    <w:rsid w:val="53225BCC"/>
    <w:rsid w:val="53375F0D"/>
    <w:rsid w:val="54597096"/>
    <w:rsid w:val="55DE1D7C"/>
    <w:rsid w:val="56C13637"/>
    <w:rsid w:val="587A4EC7"/>
    <w:rsid w:val="5A2D1518"/>
    <w:rsid w:val="5A7B7984"/>
    <w:rsid w:val="5C575EA1"/>
    <w:rsid w:val="5F3C008B"/>
    <w:rsid w:val="5F553F98"/>
    <w:rsid w:val="5F7A0282"/>
    <w:rsid w:val="5FA22F25"/>
    <w:rsid w:val="5FB77DFB"/>
    <w:rsid w:val="5FFFFA15"/>
    <w:rsid w:val="62586279"/>
    <w:rsid w:val="639217AA"/>
    <w:rsid w:val="63DC4C88"/>
    <w:rsid w:val="64A532CB"/>
    <w:rsid w:val="678E5172"/>
    <w:rsid w:val="68A269FB"/>
    <w:rsid w:val="6B5E086B"/>
    <w:rsid w:val="6BEB1F0C"/>
    <w:rsid w:val="6D1A3F3C"/>
    <w:rsid w:val="6D4D2752"/>
    <w:rsid w:val="6E336671"/>
    <w:rsid w:val="6ED009F9"/>
    <w:rsid w:val="717255FD"/>
    <w:rsid w:val="731E38AE"/>
    <w:rsid w:val="773C7ABF"/>
    <w:rsid w:val="78EE303B"/>
    <w:rsid w:val="7CF77FE5"/>
    <w:rsid w:val="7E290672"/>
    <w:rsid w:val="7EEFCD7E"/>
    <w:rsid w:val="7F7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ody Text"/>
    <w:basedOn w:val="1"/>
    <w:link w:val="14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2">
    <w:name w:val="批注主题 字符"/>
    <w:basedOn w:val="11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 字符"/>
    <w:basedOn w:val="8"/>
    <w:link w:val="3"/>
    <w:qFormat/>
    <w:uiPriority w:val="99"/>
    <w:rPr>
      <w:rFonts w:ascii="等线" w:hAnsi="等线" w:eastAsia="等线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872</Characters>
  <Lines>55</Lines>
  <Paragraphs>15</Paragraphs>
  <TotalTime>22</TotalTime>
  <ScaleCrop>false</ScaleCrop>
  <LinksUpToDate>false</LinksUpToDate>
  <CharactersWithSpaces>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2024-12-06T18:41:00Z</dcterms:created>
  <dc:creator>HP</dc:creator>
  <cp:lastModifiedBy>lenovo</cp:lastModifiedBy>
  <cp:lastPrinted>2024-12-30T03:25:00Z</cp:lastPrinted>
  <dcterms:modified xsi:type="dcterms:W3CDTF">2025-01-10T12:04:51Z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57AB64F0C811487487A978BA8D8AB986_13</vt:lpwstr>
  </property>
  <property fmtid="{D5CDD505-2E9C-101B-9397-08002B2CF9AE}" pid="4" name="KSOTemplateDocerSaveRecord">
    <vt:lpwstr>eyJoZGlkIjoiMzk4ZWZiOWE5ODZjMDhjYzc4ZWRlNmM0M2NlOTM4NGUiLCJ1c2VySWQiOiI0NDY5Mzg2MjEifQ==</vt:lpwstr>
  </property>
</Properties>
</file>